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4" w:rsidRPr="00E03B78" w:rsidRDefault="00C23994" w:rsidP="0010642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E03B78">
        <w:rPr>
          <w:rFonts w:ascii="Arial" w:hAnsi="Arial" w:cs="Arial"/>
          <w:b/>
          <w:sz w:val="28"/>
          <w:szCs w:val="28"/>
        </w:rPr>
        <w:t xml:space="preserve">Информация о страховых медицинских компаниях, </w:t>
      </w:r>
    </w:p>
    <w:p w:rsidR="002A3B04" w:rsidRDefault="00C23994" w:rsidP="001064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03B78">
        <w:rPr>
          <w:rFonts w:ascii="Arial" w:hAnsi="Arial" w:cs="Arial"/>
          <w:b/>
          <w:sz w:val="28"/>
          <w:szCs w:val="28"/>
        </w:rPr>
        <w:t xml:space="preserve">заключивших договор </w:t>
      </w:r>
    </w:p>
    <w:p w:rsidR="00C23994" w:rsidRPr="00E03B78" w:rsidRDefault="00C23994" w:rsidP="001064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03B78">
        <w:rPr>
          <w:rFonts w:ascii="Arial" w:hAnsi="Arial" w:cs="Arial"/>
          <w:b/>
          <w:sz w:val="28"/>
          <w:szCs w:val="28"/>
        </w:rPr>
        <w:t>с ООО</w:t>
      </w:r>
      <w:r>
        <w:rPr>
          <w:rFonts w:ascii="Arial" w:eastAsia="MS Minngs" w:hAnsi="Arial" w:cs="Arial"/>
          <w:b/>
          <w:sz w:val="28"/>
          <w:szCs w:val="28"/>
        </w:rPr>
        <w:t xml:space="preserve"> Медицински</w:t>
      </w:r>
      <w:r w:rsidR="002A3B04">
        <w:rPr>
          <w:rFonts w:ascii="Arial" w:eastAsia="MS Minngs" w:hAnsi="Arial" w:cs="Arial"/>
          <w:b/>
          <w:sz w:val="28"/>
          <w:szCs w:val="28"/>
        </w:rPr>
        <w:t>й</w:t>
      </w:r>
      <w:r>
        <w:rPr>
          <w:rFonts w:ascii="Arial" w:eastAsia="MS Minngs" w:hAnsi="Arial" w:cs="Arial"/>
          <w:b/>
          <w:sz w:val="28"/>
          <w:szCs w:val="28"/>
        </w:rPr>
        <w:t xml:space="preserve"> Центр</w:t>
      </w:r>
      <w:r w:rsidR="002A3B04">
        <w:rPr>
          <w:rFonts w:ascii="Arial" w:eastAsia="MS Minngs" w:hAnsi="Arial" w:cs="Arial"/>
          <w:b/>
          <w:sz w:val="28"/>
          <w:szCs w:val="28"/>
        </w:rPr>
        <w:t xml:space="preserve"> </w:t>
      </w:r>
      <w:r w:rsidRPr="00E03B78">
        <w:rPr>
          <w:rFonts w:ascii="Arial" w:eastAsia="MS Minngs" w:hAnsi="Arial" w:cs="Arial"/>
          <w:b/>
          <w:sz w:val="28"/>
          <w:szCs w:val="28"/>
        </w:rPr>
        <w:t xml:space="preserve"> «</w:t>
      </w:r>
      <w:proofErr w:type="spellStart"/>
      <w:r>
        <w:rPr>
          <w:rFonts w:ascii="Arial" w:eastAsia="MS Minngs" w:hAnsi="Arial" w:cs="Arial"/>
          <w:b/>
          <w:sz w:val="28"/>
          <w:szCs w:val="28"/>
        </w:rPr>
        <w:t>Наджа</w:t>
      </w:r>
      <w:proofErr w:type="spellEnd"/>
      <w:r>
        <w:rPr>
          <w:rFonts w:ascii="Arial" w:eastAsia="MS Minngs" w:hAnsi="Arial" w:cs="Arial"/>
          <w:b/>
          <w:sz w:val="28"/>
          <w:szCs w:val="28"/>
        </w:rPr>
        <w:t>-Мед</w:t>
      </w:r>
      <w:r w:rsidRPr="00E03B78">
        <w:rPr>
          <w:rFonts w:ascii="Arial" w:eastAsia="MS Minngs" w:hAnsi="Arial" w:cs="Arial"/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D33BD" w:rsidRPr="00111912" w:rsidTr="00111912">
        <w:tc>
          <w:tcPr>
            <w:tcW w:w="10421" w:type="dxa"/>
            <w:shd w:val="clear" w:color="auto" w:fill="auto"/>
          </w:tcPr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 xml:space="preserve">АО Страховая компания «СОГАЗ-Мед» </w:t>
            </w:r>
          </w:p>
          <w:p w:rsidR="00DD33BD" w:rsidRPr="00111912" w:rsidRDefault="00DD33BD" w:rsidP="00111912">
            <w:pPr>
              <w:spacing w:after="0"/>
              <w:ind w:left="-567" w:right="-143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         Руководитель: Директор Югорского филиала Антонова Ольга Владимировна</w:t>
            </w:r>
            <w:r w:rsidRPr="00111912">
              <w:rPr>
                <w:rFonts w:ascii="Arial" w:hAnsi="Arial" w:cs="Arial"/>
              </w:rPr>
              <w:br/>
              <w:t xml:space="preserve">         Адрес: г. </w:t>
            </w:r>
            <w:proofErr w:type="spellStart"/>
            <w:r w:rsidRPr="00111912">
              <w:rPr>
                <w:rFonts w:ascii="Arial" w:hAnsi="Arial" w:cs="Arial"/>
              </w:rPr>
              <w:t>Югорск</w:t>
            </w:r>
            <w:proofErr w:type="spellEnd"/>
            <w:r w:rsidRPr="00111912">
              <w:rPr>
                <w:rFonts w:ascii="Arial" w:hAnsi="Arial" w:cs="Arial"/>
              </w:rPr>
              <w:t>, ул. Кирова, д. 8А</w:t>
            </w:r>
          </w:p>
          <w:p w:rsidR="00DD33BD" w:rsidRPr="00111912" w:rsidRDefault="00DD33BD" w:rsidP="00111912">
            <w:pPr>
              <w:spacing w:after="0"/>
              <w:ind w:left="-567" w:right="-143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         Тел.: (34675) 736-47, (34675) 755-69, горячая линия 8-800-100-07-02 круглосуточно</w:t>
            </w:r>
            <w:r w:rsidRPr="00111912">
              <w:rPr>
                <w:rFonts w:ascii="Arial" w:hAnsi="Arial" w:cs="Arial"/>
              </w:rPr>
              <w:br/>
              <w:t xml:space="preserve">         Электронная почта: </w:t>
            </w:r>
            <w:hyperlink r:id="rId7" w:history="1">
              <w:r w:rsidRPr="00111912">
                <w:rPr>
                  <w:rStyle w:val="a9"/>
                  <w:rFonts w:ascii="Arial" w:hAnsi="Arial" w:cs="Arial"/>
                </w:rPr>
                <w:t>yugorsk@sogaz-med.ru</w:t>
              </w:r>
            </w:hyperlink>
            <w:r w:rsidRPr="00111912">
              <w:rPr>
                <w:rStyle w:val="a9"/>
                <w:rFonts w:ascii="Arial" w:hAnsi="Arial" w:cs="Arial"/>
              </w:rPr>
              <w:t xml:space="preserve">  </w:t>
            </w:r>
            <w:r w:rsidRPr="00111912">
              <w:rPr>
                <w:rFonts w:ascii="Arial" w:hAnsi="Arial" w:cs="Arial"/>
              </w:rPr>
              <w:t>Официальный </w:t>
            </w:r>
            <w:r w:rsidRPr="00111912">
              <w:rPr>
                <w:rFonts w:ascii="Arial" w:hAnsi="Arial" w:cs="Arial"/>
              </w:rPr>
              <w:t>сайт</w:t>
            </w:r>
            <w:r w:rsidRPr="00111912">
              <w:rPr>
                <w:rFonts w:ascii="Arial" w:hAnsi="Arial" w:cs="Arial"/>
              </w:rPr>
              <w:t xml:space="preserve"> </w:t>
            </w:r>
            <w:hyperlink r:id="rId8" w:history="1">
              <w:r w:rsidRPr="00111912">
                <w:rPr>
                  <w:rStyle w:val="a9"/>
                  <w:rFonts w:ascii="Arial" w:hAnsi="Arial" w:cs="Arial"/>
                </w:rPr>
                <w:t>https://www.sogaz-med.ru/</w:t>
              </w:r>
            </w:hyperlink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</w:rPr>
            </w:pPr>
            <w:proofErr w:type="spellStart"/>
            <w:r w:rsidRPr="00111912">
              <w:rPr>
                <w:rFonts w:ascii="Arial" w:hAnsi="Arial" w:cs="Arial"/>
              </w:rPr>
              <w:t>Сургутское</w:t>
            </w:r>
            <w:proofErr w:type="spellEnd"/>
            <w:r w:rsidRPr="00111912">
              <w:rPr>
                <w:rFonts w:ascii="Arial" w:hAnsi="Arial" w:cs="Arial"/>
              </w:rPr>
              <w:t xml:space="preserve"> отделение Югорского филиала</w:t>
            </w:r>
          </w:p>
          <w:p w:rsidR="00DD33BD" w:rsidRDefault="00DD33BD" w:rsidP="00111912">
            <w:pPr>
              <w:spacing w:after="0"/>
            </w:pPr>
            <w:r w:rsidRPr="00111912">
              <w:rPr>
                <w:rFonts w:ascii="Arial" w:hAnsi="Arial" w:cs="Arial"/>
              </w:rPr>
              <w:t xml:space="preserve">Адрес: 628400, ХМАО-Югра, г. Сургут, </w:t>
            </w:r>
            <w:proofErr w:type="spellStart"/>
            <w:r w:rsidRPr="00111912">
              <w:rPr>
                <w:rFonts w:ascii="Arial" w:hAnsi="Arial" w:cs="Arial"/>
              </w:rPr>
              <w:t>Быстринская</w:t>
            </w:r>
            <w:proofErr w:type="spellEnd"/>
            <w:r w:rsidRPr="00111912">
              <w:rPr>
                <w:rFonts w:ascii="Arial" w:hAnsi="Arial" w:cs="Arial"/>
              </w:rPr>
              <w:t xml:space="preserve"> ул., 22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>Тел: 8 (3462) 23-54-75</w:t>
            </w: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DD33BD" w:rsidRPr="00111912" w:rsidTr="00111912">
        <w:tc>
          <w:tcPr>
            <w:tcW w:w="10421" w:type="dxa"/>
            <w:shd w:val="clear" w:color="auto" w:fill="auto"/>
          </w:tcPr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>АСП ООО «Капитал МС</w:t>
            </w:r>
            <w:proofErr w:type="gramStart"/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>»-</w:t>
            </w:r>
            <w:proofErr w:type="gramEnd"/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>Филиал в ХМАО-Югре</w:t>
            </w:r>
          </w:p>
          <w:p w:rsidR="00DD33BD" w:rsidRPr="00111912" w:rsidRDefault="00DD33BD" w:rsidP="00111912">
            <w:pPr>
              <w:spacing w:after="0"/>
              <w:ind w:left="-567" w:right="-143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         Руководитель: Директор филиала Кузнецова Инесса Юрьевна</w:t>
            </w:r>
            <w:r w:rsidRPr="00111912">
              <w:rPr>
                <w:rFonts w:ascii="Arial" w:hAnsi="Arial" w:cs="Arial"/>
              </w:rPr>
              <w:br/>
              <w:t xml:space="preserve">         Адрес: г. Когалым, ул. Дружбы Народов, д.36</w:t>
            </w:r>
            <w:proofErr w:type="gramStart"/>
            <w:r w:rsidRPr="00111912">
              <w:rPr>
                <w:rFonts w:ascii="Arial" w:hAnsi="Arial" w:cs="Arial"/>
              </w:rPr>
              <w:br/>
              <w:t xml:space="preserve">         Т</w:t>
            </w:r>
            <w:proofErr w:type="gramEnd"/>
            <w:r w:rsidRPr="00111912">
              <w:rPr>
                <w:rFonts w:ascii="Arial" w:hAnsi="Arial" w:cs="Arial"/>
              </w:rPr>
              <w:t xml:space="preserve">ел.: Приёмная: 8(34667) 5-63-44/5-63-62, горячая линия 8-800-100-81-02, 8-800-302-06-89                  </w:t>
            </w:r>
            <w:r w:rsidRPr="00111912">
              <w:rPr>
                <w:rFonts w:ascii="Arial" w:hAnsi="Arial" w:cs="Arial"/>
              </w:rPr>
              <w:br/>
              <w:t xml:space="preserve">         Электронная почта: </w:t>
            </w:r>
            <w:hyperlink r:id="rId9" w:history="1">
              <w:r w:rsidRPr="00111912">
                <w:rPr>
                  <w:rStyle w:val="a9"/>
                  <w:rFonts w:ascii="Arial" w:hAnsi="Arial" w:cs="Arial"/>
                </w:rPr>
                <w:t>oms.kogalym@kapmed.ru</w:t>
              </w:r>
            </w:hyperlink>
            <w:r w:rsidRPr="00111912">
              <w:rPr>
                <w:rStyle w:val="a9"/>
                <w:rFonts w:ascii="Arial" w:hAnsi="Arial" w:cs="Arial"/>
              </w:rPr>
              <w:t xml:space="preserve">  </w:t>
            </w:r>
            <w:r w:rsidRPr="00111912">
              <w:rPr>
                <w:rFonts w:ascii="Arial" w:hAnsi="Arial" w:cs="Arial"/>
              </w:rPr>
              <w:t>Официальный </w:t>
            </w:r>
            <w:r w:rsidRPr="00111912">
              <w:rPr>
                <w:rFonts w:ascii="Arial" w:hAnsi="Arial" w:cs="Arial"/>
              </w:rPr>
              <w:t>сайт</w:t>
            </w:r>
            <w:r w:rsidRPr="00111912">
              <w:rPr>
                <w:rFonts w:ascii="Arial" w:hAnsi="Arial" w:cs="Arial"/>
              </w:rPr>
              <w:t xml:space="preserve"> </w:t>
            </w:r>
            <w:hyperlink r:id="rId10" w:history="1">
              <w:r w:rsidRPr="00111912">
                <w:rPr>
                  <w:rStyle w:val="a9"/>
                  <w:rFonts w:ascii="Arial" w:hAnsi="Arial" w:cs="Arial"/>
                </w:rPr>
                <w:t>https://kapmed</w:t>
              </w:r>
              <w:r w:rsidRPr="00111912">
                <w:rPr>
                  <w:rStyle w:val="a9"/>
                  <w:rFonts w:ascii="Arial" w:hAnsi="Arial" w:cs="Arial"/>
                </w:rPr>
                <w:t>.</w:t>
              </w:r>
              <w:r w:rsidRPr="00111912">
                <w:rPr>
                  <w:rStyle w:val="a9"/>
                  <w:rFonts w:ascii="Arial" w:hAnsi="Arial" w:cs="Arial"/>
                </w:rPr>
                <w:t>ru/</w:t>
              </w:r>
            </w:hyperlink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color w:val="000000"/>
              </w:rPr>
            </w:pPr>
            <w:r w:rsidRPr="00111912">
              <w:rPr>
                <w:rFonts w:ascii="Arial" w:hAnsi="Arial" w:cs="Arial"/>
                <w:color w:val="000000"/>
              </w:rPr>
              <w:t xml:space="preserve">Адрес: 628417, </w:t>
            </w:r>
            <w:r w:rsidRPr="00111912">
              <w:rPr>
                <w:rFonts w:ascii="Arial" w:hAnsi="Arial" w:cs="Arial"/>
              </w:rPr>
              <w:t>ХМАО-Югра</w:t>
            </w:r>
            <w:r w:rsidRPr="00111912">
              <w:rPr>
                <w:rFonts w:ascii="Arial" w:hAnsi="Arial" w:cs="Arial"/>
                <w:color w:val="000000"/>
              </w:rPr>
              <w:t>, г. Сургут, ул. Островского, д.3</w:t>
            </w: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Тел: </w:t>
            </w:r>
            <w:r w:rsidRPr="00111912">
              <w:rPr>
                <w:rFonts w:ascii="Arial" w:hAnsi="Arial" w:cs="Arial"/>
                <w:kern w:val="2"/>
              </w:rPr>
              <w:t>8 (3462) 93-60-06,</w:t>
            </w:r>
            <w:r w:rsidRPr="00111912">
              <w:rPr>
                <w:rFonts w:ascii="Arial" w:hAnsi="Arial" w:cs="Arial"/>
              </w:rPr>
              <w:t xml:space="preserve"> 8-800-302-06-89</w:t>
            </w: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DD33BD" w:rsidRPr="00111912" w:rsidTr="00111912">
        <w:tc>
          <w:tcPr>
            <w:tcW w:w="10421" w:type="dxa"/>
            <w:shd w:val="clear" w:color="auto" w:fill="auto"/>
          </w:tcPr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>Ханты – Мансийский филиал ООО «АльфаСтрахование-ОМС»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>г. Ханты-Мансийск, ул. Гагарина, д.54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  <w:lang w:val="en-US"/>
              </w:rPr>
            </w:pPr>
            <w:r w:rsidRPr="00111912">
              <w:rPr>
                <w:rFonts w:ascii="Arial" w:hAnsi="Arial" w:cs="Arial"/>
              </w:rPr>
              <w:t>Тел</w:t>
            </w:r>
            <w:r w:rsidRPr="00111912">
              <w:rPr>
                <w:rFonts w:ascii="Arial" w:hAnsi="Arial" w:cs="Arial"/>
                <w:lang w:val="en-US"/>
              </w:rPr>
              <w:t>: 8 (3467) 35-86-69, 8 (800) 555-10-01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  <w:lang w:val="en-US"/>
              </w:rPr>
            </w:pPr>
            <w:r w:rsidRPr="00111912">
              <w:rPr>
                <w:rFonts w:ascii="Arial" w:hAnsi="Arial" w:cs="Arial"/>
                <w:lang w:val="en-US"/>
              </w:rPr>
              <w:t xml:space="preserve">E-mail: </w:t>
            </w:r>
            <w:hyperlink r:id="rId11" w:history="1">
              <w:r w:rsidRPr="00111912">
                <w:rPr>
                  <w:rStyle w:val="a9"/>
                  <w:rFonts w:ascii="Arial" w:hAnsi="Arial" w:cs="Arial"/>
                  <w:lang w:val="en-US"/>
                </w:rPr>
                <w:t>Ugra-oms@alfastrah.ru</w:t>
              </w:r>
            </w:hyperlink>
            <w:r w:rsidRPr="00111912">
              <w:rPr>
                <w:rFonts w:ascii="Arial" w:hAnsi="Arial" w:cs="Arial"/>
                <w:lang w:val="en-US"/>
              </w:rPr>
              <w:t xml:space="preserve"> 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Pr="00111912">
                <w:rPr>
                  <w:rStyle w:val="a9"/>
                  <w:rFonts w:ascii="Arial" w:hAnsi="Arial" w:cs="Arial"/>
                  <w:lang w:val="en-US"/>
                </w:rPr>
                <w:t>https</w:t>
              </w:r>
              <w:r w:rsidRPr="00111912">
                <w:rPr>
                  <w:rStyle w:val="a9"/>
                  <w:rFonts w:ascii="Arial" w:hAnsi="Arial" w:cs="Arial"/>
                </w:rPr>
                <w:t>://</w:t>
              </w:r>
              <w:proofErr w:type="spellStart"/>
              <w:r w:rsidRPr="00111912">
                <w:rPr>
                  <w:rStyle w:val="a9"/>
                  <w:rFonts w:ascii="Arial" w:hAnsi="Arial" w:cs="Arial"/>
                  <w:lang w:val="en-US"/>
                </w:rPr>
                <w:t>alfastrahom</w:t>
              </w:r>
              <w:r w:rsidRPr="00111912">
                <w:rPr>
                  <w:rStyle w:val="a9"/>
                  <w:rFonts w:ascii="Arial" w:hAnsi="Arial" w:cs="Arial"/>
                  <w:lang w:val="en-US"/>
                </w:rPr>
                <w:t>s</w:t>
              </w:r>
              <w:proofErr w:type="spellEnd"/>
              <w:r w:rsidRPr="00111912"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 w:rsidRPr="00111912">
                <w:rPr>
                  <w:rStyle w:val="a9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111912">
              <w:rPr>
                <w:rFonts w:ascii="Arial" w:hAnsi="Arial" w:cs="Arial"/>
              </w:rPr>
              <w:t xml:space="preserve">  </w:t>
            </w:r>
          </w:p>
          <w:p w:rsidR="00DD33BD" w:rsidRPr="00111912" w:rsidRDefault="00DD33BD" w:rsidP="00111912">
            <w:pPr>
              <w:spacing w:after="0"/>
              <w:rPr>
                <w:rFonts w:ascii="Arial" w:hAnsi="Arial" w:cs="Arial"/>
              </w:rPr>
            </w:pPr>
          </w:p>
        </w:tc>
      </w:tr>
      <w:tr w:rsidR="00DD33BD" w:rsidRPr="00111912" w:rsidTr="00111912">
        <w:tc>
          <w:tcPr>
            <w:tcW w:w="10421" w:type="dxa"/>
            <w:shd w:val="clear" w:color="auto" w:fill="auto"/>
          </w:tcPr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</w:p>
          <w:p w:rsidR="00DD33BD" w:rsidRPr="00111912" w:rsidRDefault="00DD33BD" w:rsidP="00111912">
            <w:pPr>
              <w:spacing w:after="0"/>
              <w:outlineLvl w:val="0"/>
              <w:rPr>
                <w:rFonts w:ascii="Arial" w:hAnsi="Arial" w:cs="Arial"/>
                <w:b/>
                <w:color w:val="0000CC"/>
                <w:u w:val="single"/>
              </w:rPr>
            </w:pPr>
            <w:r w:rsidRPr="00111912">
              <w:rPr>
                <w:rFonts w:ascii="Arial" w:hAnsi="Arial" w:cs="Arial"/>
                <w:b/>
                <w:color w:val="0000CC"/>
                <w:u w:val="single"/>
              </w:rPr>
              <w:t>Филиал ТФОМС   Югры в г. Сургуте</w:t>
            </w:r>
          </w:p>
          <w:p w:rsidR="00DD33BD" w:rsidRPr="00111912" w:rsidRDefault="00DD33BD" w:rsidP="00111912">
            <w:pPr>
              <w:spacing w:after="0" w:line="240" w:lineRule="auto"/>
              <w:ind w:left="-567" w:right="-143"/>
              <w:rPr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          Руководитель: Директор </w:t>
            </w:r>
            <w:proofErr w:type="spellStart"/>
            <w:r w:rsidRPr="00111912">
              <w:rPr>
                <w:rFonts w:ascii="Arial" w:hAnsi="Arial" w:cs="Arial"/>
              </w:rPr>
              <w:t>Фучежи</w:t>
            </w:r>
            <w:proofErr w:type="spellEnd"/>
            <w:r w:rsidRPr="00111912">
              <w:rPr>
                <w:rFonts w:ascii="Arial" w:hAnsi="Arial" w:cs="Arial"/>
              </w:rPr>
              <w:t xml:space="preserve"> Александр Петрович</w:t>
            </w:r>
            <w:r w:rsidRPr="00111912">
              <w:rPr>
                <w:rFonts w:ascii="Arial" w:hAnsi="Arial" w:cs="Arial"/>
              </w:rPr>
              <w:br/>
              <w:t xml:space="preserve">          Адрес: г. Ханты-Мансийск, ул. Спортивная, д. 7</w:t>
            </w:r>
            <w:r w:rsidRPr="00111912">
              <w:rPr>
                <w:rFonts w:ascii="Arial" w:hAnsi="Arial" w:cs="Arial"/>
              </w:rPr>
              <w:br/>
              <w:t xml:space="preserve">          Телефон </w:t>
            </w:r>
            <w:proofErr w:type="gramStart"/>
            <w:r w:rsidRPr="00111912">
              <w:rPr>
                <w:rFonts w:ascii="Arial" w:hAnsi="Arial" w:cs="Arial"/>
              </w:rPr>
              <w:t>контакт-центра</w:t>
            </w:r>
            <w:proofErr w:type="gramEnd"/>
            <w:r w:rsidRPr="00111912">
              <w:rPr>
                <w:rFonts w:ascii="Arial" w:hAnsi="Arial" w:cs="Arial"/>
              </w:rPr>
              <w:t xml:space="preserve"> по вопросам ОМС и оказания медицинской помощи: 8-800-100-86-03</w:t>
            </w:r>
          </w:p>
          <w:p w:rsidR="00DD33BD" w:rsidRPr="00111912" w:rsidRDefault="00DD33BD" w:rsidP="00111912">
            <w:pPr>
              <w:spacing w:after="0" w:line="240" w:lineRule="auto"/>
              <w:ind w:left="-567" w:right="-143"/>
              <w:rPr>
                <w:rStyle w:val="a9"/>
                <w:rFonts w:ascii="Arial" w:hAnsi="Arial" w:cs="Arial"/>
              </w:rPr>
            </w:pPr>
            <w:r w:rsidRPr="00111912">
              <w:rPr>
                <w:rFonts w:ascii="Arial" w:hAnsi="Arial" w:cs="Arial"/>
              </w:rPr>
              <w:t xml:space="preserve">          Телефон горячей линии ТФОМС Югры: 8-800-100-86-02, </w:t>
            </w:r>
            <w:proofErr w:type="spellStart"/>
            <w:r w:rsidRPr="00111912">
              <w:rPr>
                <w:rFonts w:ascii="Arial" w:hAnsi="Arial" w:cs="Arial"/>
              </w:rPr>
              <w:t>пн-чт</w:t>
            </w:r>
            <w:proofErr w:type="spellEnd"/>
            <w:r w:rsidRPr="00111912">
              <w:rPr>
                <w:rFonts w:ascii="Arial" w:hAnsi="Arial" w:cs="Arial"/>
              </w:rPr>
              <w:t xml:space="preserve"> 8:00 — 17:00, </w:t>
            </w:r>
            <w:proofErr w:type="spellStart"/>
            <w:r w:rsidRPr="00111912">
              <w:rPr>
                <w:rFonts w:ascii="Arial" w:hAnsi="Arial" w:cs="Arial"/>
              </w:rPr>
              <w:t>пт</w:t>
            </w:r>
            <w:proofErr w:type="spellEnd"/>
            <w:r w:rsidRPr="00111912">
              <w:rPr>
                <w:rFonts w:ascii="Arial" w:hAnsi="Arial" w:cs="Arial"/>
              </w:rPr>
              <w:t xml:space="preserve"> 8:00 — 12:00</w:t>
            </w:r>
            <w:r w:rsidRPr="00111912">
              <w:rPr>
                <w:rFonts w:ascii="Arial" w:hAnsi="Arial" w:cs="Arial"/>
              </w:rPr>
              <w:br/>
              <w:t xml:space="preserve">          Электронная почта: </w:t>
            </w:r>
            <w:hyperlink r:id="rId13" w:history="1">
              <w:r w:rsidRPr="00111912">
                <w:rPr>
                  <w:rStyle w:val="a9"/>
                  <w:rFonts w:ascii="Arial" w:hAnsi="Arial" w:cs="Arial"/>
                </w:rPr>
                <w:t>com@ofoms.ru</w:t>
              </w:r>
            </w:hyperlink>
            <w:r w:rsidRPr="00111912">
              <w:rPr>
                <w:rFonts w:ascii="Arial" w:hAnsi="Arial" w:cs="Arial"/>
              </w:rPr>
              <w:t>. Официальный </w:t>
            </w:r>
            <w:r w:rsidRPr="00111912">
              <w:rPr>
                <w:rFonts w:ascii="Arial" w:hAnsi="Arial" w:cs="Arial"/>
              </w:rPr>
              <w:t>сайт</w:t>
            </w:r>
            <w:r w:rsidRPr="00111912">
              <w:rPr>
                <w:rFonts w:ascii="Arial" w:hAnsi="Arial" w:cs="Arial"/>
              </w:rPr>
              <w:t xml:space="preserve"> </w:t>
            </w:r>
            <w:hyperlink r:id="rId14" w:history="1">
              <w:r w:rsidRPr="00111912">
                <w:rPr>
                  <w:rStyle w:val="a9"/>
                  <w:rFonts w:ascii="Arial" w:hAnsi="Arial" w:cs="Arial"/>
                </w:rPr>
                <w:t>https://www.ofoms.ru/</w:t>
              </w:r>
            </w:hyperlink>
          </w:p>
          <w:p w:rsidR="00DD33BD" w:rsidRPr="00111912" w:rsidRDefault="00DD33BD" w:rsidP="00111912">
            <w:pPr>
              <w:spacing w:after="0" w:line="240" w:lineRule="auto"/>
              <w:ind w:left="-567" w:right="-143"/>
              <w:rPr>
                <w:rFonts w:ascii="Arial" w:hAnsi="Arial" w:cs="Arial"/>
              </w:rPr>
            </w:pPr>
          </w:p>
        </w:tc>
      </w:tr>
    </w:tbl>
    <w:p w:rsidR="00C23994" w:rsidRPr="00AD3DEF" w:rsidRDefault="00C23994" w:rsidP="00106422">
      <w:pPr>
        <w:spacing w:after="0"/>
        <w:rPr>
          <w:rFonts w:ascii="Arial" w:hAnsi="Arial" w:cs="Arial"/>
          <w:b/>
          <w:u w:val="single"/>
        </w:rPr>
      </w:pPr>
    </w:p>
    <w:p w:rsidR="00C23994" w:rsidRPr="00AD3DEF" w:rsidRDefault="00C23994" w:rsidP="00106422">
      <w:pPr>
        <w:spacing w:after="0"/>
        <w:rPr>
          <w:rFonts w:ascii="Arial" w:hAnsi="Arial" w:cs="Arial"/>
          <w:b/>
          <w:u w:val="single"/>
        </w:rPr>
      </w:pPr>
      <w:r w:rsidRPr="00AD3DEF">
        <w:rPr>
          <w:rFonts w:ascii="Arial" w:hAnsi="Arial" w:cs="Arial"/>
          <w:b/>
          <w:u w:val="single"/>
        </w:rPr>
        <w:t>Телефоны горячей линии:</w:t>
      </w:r>
    </w:p>
    <w:p w:rsidR="00C23994" w:rsidRPr="00AD3DEF" w:rsidRDefault="00C23994" w:rsidP="00106422">
      <w:pPr>
        <w:spacing w:after="0"/>
        <w:rPr>
          <w:rFonts w:ascii="Arial" w:hAnsi="Arial" w:cs="Arial"/>
        </w:rPr>
      </w:pPr>
      <w:bookmarkStart w:id="0" w:name="_GoBack"/>
      <w:bookmarkEnd w:id="0"/>
      <w:r w:rsidRPr="00AD3DEF">
        <w:rPr>
          <w:rFonts w:ascii="Arial" w:hAnsi="Arial" w:cs="Arial"/>
        </w:rPr>
        <w:br/>
        <w:t xml:space="preserve">АО «Страховая компания «СОГАЗ – Мед» – </w:t>
      </w:r>
      <w:r w:rsidRPr="00AD3DEF">
        <w:rPr>
          <w:rFonts w:ascii="Arial" w:hAnsi="Arial" w:cs="Arial"/>
          <w:b/>
          <w:bCs/>
        </w:rPr>
        <w:t>8-800-100-07-02</w:t>
      </w:r>
      <w:r w:rsidRPr="00AD3DEF">
        <w:rPr>
          <w:rFonts w:ascii="Arial" w:hAnsi="Arial" w:cs="Arial"/>
        </w:rPr>
        <w:t xml:space="preserve"> </w:t>
      </w:r>
    </w:p>
    <w:p w:rsidR="00C23994" w:rsidRPr="00383C09" w:rsidRDefault="00111912" w:rsidP="00106422">
      <w:pPr>
        <w:spacing w:after="0"/>
        <w:rPr>
          <w:rFonts w:ascii="Arial" w:hAnsi="Arial" w:cs="Arial"/>
        </w:rPr>
      </w:pPr>
      <w:hyperlink r:id="rId15" w:history="1"/>
      <w:r w:rsidR="00C23994" w:rsidRPr="00383C09">
        <w:rPr>
          <w:rFonts w:ascii="Arial" w:hAnsi="Arial" w:cs="Arial"/>
        </w:rPr>
        <w:t xml:space="preserve">Филиал ООО «Капитал МС» в ХМАО-Югре – </w:t>
      </w:r>
      <w:r w:rsidR="00C23994" w:rsidRPr="00383C09">
        <w:rPr>
          <w:rFonts w:ascii="Arial" w:hAnsi="Arial" w:cs="Arial"/>
          <w:b/>
          <w:bCs/>
        </w:rPr>
        <w:t>8-800-100-81-0</w:t>
      </w:r>
      <w:r w:rsidR="00C23994">
        <w:rPr>
          <w:rFonts w:ascii="Arial" w:hAnsi="Arial" w:cs="Arial"/>
          <w:b/>
          <w:bCs/>
        </w:rPr>
        <w:t>2</w:t>
      </w:r>
      <w:r w:rsidR="00C23994" w:rsidRPr="00383C09">
        <w:rPr>
          <w:rFonts w:ascii="Arial" w:hAnsi="Arial" w:cs="Arial"/>
        </w:rPr>
        <w:t xml:space="preserve"> </w:t>
      </w:r>
    </w:p>
    <w:p w:rsidR="00C23994" w:rsidRDefault="00C23994" w:rsidP="00106422">
      <w:pPr>
        <w:spacing w:after="0"/>
        <w:rPr>
          <w:rFonts w:ascii="Arial" w:hAnsi="Arial" w:cs="Arial"/>
          <w:b/>
        </w:rPr>
      </w:pPr>
      <w:r w:rsidRPr="00383C09">
        <w:rPr>
          <w:rFonts w:ascii="Arial" w:hAnsi="Arial" w:cs="Arial"/>
        </w:rPr>
        <w:t>Филиал ООО «АльфаСтрахование ОМ</w:t>
      </w:r>
      <w:r w:rsidRPr="00AD3DEF">
        <w:rPr>
          <w:rFonts w:ascii="Arial" w:hAnsi="Arial" w:cs="Arial"/>
        </w:rPr>
        <w:t xml:space="preserve">С» </w:t>
      </w:r>
      <w:r w:rsidRPr="00AD3DEF">
        <w:rPr>
          <w:rFonts w:ascii="Arial" w:hAnsi="Arial" w:cs="Arial"/>
          <w:b/>
        </w:rPr>
        <w:t>- 8 (800) 555-10-01</w:t>
      </w:r>
    </w:p>
    <w:p w:rsidR="00C23994" w:rsidRPr="00AD3DEF" w:rsidRDefault="00C23994" w:rsidP="00106422">
      <w:pPr>
        <w:spacing w:after="0"/>
        <w:rPr>
          <w:rFonts w:ascii="Arial" w:hAnsi="Arial" w:cs="Arial"/>
        </w:rPr>
      </w:pPr>
      <w:r w:rsidRPr="00AD3DEF">
        <w:rPr>
          <w:rFonts w:ascii="Arial" w:hAnsi="Arial" w:cs="Arial"/>
        </w:rPr>
        <w:t xml:space="preserve">Территориальный фонд ОМС-Югры – </w:t>
      </w:r>
      <w:r w:rsidRPr="00AD3DEF">
        <w:rPr>
          <w:rFonts w:ascii="Arial" w:hAnsi="Arial" w:cs="Arial"/>
          <w:b/>
        </w:rPr>
        <w:t>8</w:t>
      </w:r>
      <w:r w:rsidRPr="00AD3DEF">
        <w:rPr>
          <w:rFonts w:ascii="Arial" w:hAnsi="Arial" w:cs="Arial"/>
          <w:b/>
          <w:bCs/>
        </w:rPr>
        <w:t>-800-100-86-02</w:t>
      </w:r>
    </w:p>
    <w:sectPr w:rsidR="00C23994" w:rsidRPr="00AD3DEF" w:rsidSect="001064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12" w:rsidRDefault="00111912" w:rsidP="001A313B">
      <w:pPr>
        <w:spacing w:after="0" w:line="240" w:lineRule="auto"/>
      </w:pPr>
      <w:r>
        <w:separator/>
      </w:r>
    </w:p>
  </w:endnote>
  <w:endnote w:type="continuationSeparator" w:id="0">
    <w:p w:rsidR="00111912" w:rsidRDefault="00111912" w:rsidP="001A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12" w:rsidRDefault="00111912" w:rsidP="001A313B">
      <w:pPr>
        <w:spacing w:after="0" w:line="240" w:lineRule="auto"/>
      </w:pPr>
      <w:r>
        <w:separator/>
      </w:r>
    </w:p>
  </w:footnote>
  <w:footnote w:type="continuationSeparator" w:id="0">
    <w:p w:rsidR="00111912" w:rsidRDefault="00111912" w:rsidP="001A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111912">
    <w:pPr>
      <w:pStyle w:val="a3"/>
    </w:pPr>
    <w:r>
      <w:rPr>
        <w:rFonts w:ascii="Arial" w:hAnsi="Arial" w:cs="Arial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i1025" type="#_x0000_t75" style="width:499.5pt;height:99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C4B"/>
    <w:rsid w:val="00012F40"/>
    <w:rsid w:val="00013DE7"/>
    <w:rsid w:val="000952DE"/>
    <w:rsid w:val="000A5DB0"/>
    <w:rsid w:val="000E40EF"/>
    <w:rsid w:val="00106422"/>
    <w:rsid w:val="00111912"/>
    <w:rsid w:val="001360A4"/>
    <w:rsid w:val="0019617E"/>
    <w:rsid w:val="001A313B"/>
    <w:rsid w:val="001B1DA8"/>
    <w:rsid w:val="001B6681"/>
    <w:rsid w:val="001B728B"/>
    <w:rsid w:val="001C0DF6"/>
    <w:rsid w:val="001D2C7B"/>
    <w:rsid w:val="001E0865"/>
    <w:rsid w:val="00232F04"/>
    <w:rsid w:val="00235D0D"/>
    <w:rsid w:val="00252924"/>
    <w:rsid w:val="00260944"/>
    <w:rsid w:val="002A3B04"/>
    <w:rsid w:val="002B6074"/>
    <w:rsid w:val="0032252E"/>
    <w:rsid w:val="00323135"/>
    <w:rsid w:val="003C25C9"/>
    <w:rsid w:val="003D6944"/>
    <w:rsid w:val="004067F5"/>
    <w:rsid w:val="004223F8"/>
    <w:rsid w:val="0042325C"/>
    <w:rsid w:val="004269D6"/>
    <w:rsid w:val="00444CB9"/>
    <w:rsid w:val="00447A50"/>
    <w:rsid w:val="00451725"/>
    <w:rsid w:val="00476320"/>
    <w:rsid w:val="00492CB8"/>
    <w:rsid w:val="004D7975"/>
    <w:rsid w:val="00505C8D"/>
    <w:rsid w:val="0053169C"/>
    <w:rsid w:val="00572089"/>
    <w:rsid w:val="00575A8C"/>
    <w:rsid w:val="005E6D4B"/>
    <w:rsid w:val="00601F96"/>
    <w:rsid w:val="00615DCC"/>
    <w:rsid w:val="00621EFA"/>
    <w:rsid w:val="00632B31"/>
    <w:rsid w:val="00634BDC"/>
    <w:rsid w:val="006625CE"/>
    <w:rsid w:val="00677A91"/>
    <w:rsid w:val="006E40FE"/>
    <w:rsid w:val="006F38E8"/>
    <w:rsid w:val="00704B5F"/>
    <w:rsid w:val="007719C2"/>
    <w:rsid w:val="007A3356"/>
    <w:rsid w:val="00810629"/>
    <w:rsid w:val="00874C4B"/>
    <w:rsid w:val="00877990"/>
    <w:rsid w:val="008E239B"/>
    <w:rsid w:val="008E6146"/>
    <w:rsid w:val="008E64DB"/>
    <w:rsid w:val="00920F6C"/>
    <w:rsid w:val="00933A05"/>
    <w:rsid w:val="00936B4E"/>
    <w:rsid w:val="009509FD"/>
    <w:rsid w:val="009620B9"/>
    <w:rsid w:val="009A6646"/>
    <w:rsid w:val="009B2C0B"/>
    <w:rsid w:val="009B323A"/>
    <w:rsid w:val="00A22B81"/>
    <w:rsid w:val="00A4405E"/>
    <w:rsid w:val="00A53FDB"/>
    <w:rsid w:val="00A71026"/>
    <w:rsid w:val="00AA7BE6"/>
    <w:rsid w:val="00AC1158"/>
    <w:rsid w:val="00B07C85"/>
    <w:rsid w:val="00B24C7A"/>
    <w:rsid w:val="00B30562"/>
    <w:rsid w:val="00B52C09"/>
    <w:rsid w:val="00BB5069"/>
    <w:rsid w:val="00BF5EFF"/>
    <w:rsid w:val="00C02D95"/>
    <w:rsid w:val="00C0504D"/>
    <w:rsid w:val="00C23994"/>
    <w:rsid w:val="00C42660"/>
    <w:rsid w:val="00C47E27"/>
    <w:rsid w:val="00C6468E"/>
    <w:rsid w:val="00C71C87"/>
    <w:rsid w:val="00CB0984"/>
    <w:rsid w:val="00CC377B"/>
    <w:rsid w:val="00CC63C6"/>
    <w:rsid w:val="00D134CA"/>
    <w:rsid w:val="00D27F86"/>
    <w:rsid w:val="00D36B07"/>
    <w:rsid w:val="00D455E4"/>
    <w:rsid w:val="00D46504"/>
    <w:rsid w:val="00DB74D4"/>
    <w:rsid w:val="00DD33BD"/>
    <w:rsid w:val="00DD3D93"/>
    <w:rsid w:val="00DD5325"/>
    <w:rsid w:val="00DF56A0"/>
    <w:rsid w:val="00E03FE8"/>
    <w:rsid w:val="00E17CA4"/>
    <w:rsid w:val="00E5170C"/>
    <w:rsid w:val="00E92753"/>
    <w:rsid w:val="00EB01C4"/>
    <w:rsid w:val="00EB36E1"/>
    <w:rsid w:val="00EB3DD0"/>
    <w:rsid w:val="00EC3506"/>
    <w:rsid w:val="00ED3D1C"/>
    <w:rsid w:val="00ED51AD"/>
    <w:rsid w:val="00EE423E"/>
    <w:rsid w:val="00EF35EB"/>
    <w:rsid w:val="00EF73DC"/>
    <w:rsid w:val="00F102CF"/>
    <w:rsid w:val="00F3606E"/>
    <w:rsid w:val="00F71CEE"/>
    <w:rsid w:val="00F76624"/>
    <w:rsid w:val="00F90AF3"/>
    <w:rsid w:val="00F96D79"/>
    <w:rsid w:val="00FB78DE"/>
    <w:rsid w:val="00FC4F19"/>
    <w:rsid w:val="00FD40B7"/>
    <w:rsid w:val="00FE3387"/>
    <w:rsid w:val="00FF185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A313B"/>
    <w:rPr>
      <w:rFonts w:cs="Times New Roman"/>
    </w:rPr>
  </w:style>
  <w:style w:type="paragraph" w:styleId="a5">
    <w:name w:val="footer"/>
    <w:basedOn w:val="a"/>
    <w:link w:val="a6"/>
    <w:uiPriority w:val="99"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A31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47E27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rsid w:val="0081062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0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2B6074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6F38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" TargetMode="External"/><Relationship Id="rId13" Type="http://schemas.openxmlformats.org/officeDocument/2006/relationships/hyperlink" Target="mailto:com@ofoms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ofoms.ru/organisations/insurance/yugorsk@sogaz-med.ru" TargetMode="External"/><Relationship Id="rId12" Type="http://schemas.openxmlformats.org/officeDocument/2006/relationships/hyperlink" Target="https://alfastrahoms.ru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foms.ru/organisations/insurance/Ugra-oms@alfastra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foms.ru/site2/inform/peoples/ffomsinfo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apmed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ofoms.ru/organisations/insurance/oms.kogalym@kapmed.ru" TargetMode="External"/><Relationship Id="rId14" Type="http://schemas.openxmlformats.org/officeDocument/2006/relationships/hyperlink" Target="https://www.ofoms.ru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СНГБ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Владимировна</dc:creator>
  <cp:lastModifiedBy>alex</cp:lastModifiedBy>
  <cp:revision>19</cp:revision>
  <cp:lastPrinted>2023-08-11T06:44:00Z</cp:lastPrinted>
  <dcterms:created xsi:type="dcterms:W3CDTF">2022-03-01T08:58:00Z</dcterms:created>
  <dcterms:modified xsi:type="dcterms:W3CDTF">2023-08-11T06:44:00Z</dcterms:modified>
</cp:coreProperties>
</file>